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A0"/>
      </w:tblPr>
      <w:tblGrid>
        <w:gridCol w:w="15201"/>
      </w:tblGrid>
      <w:tr w:rsidR="00F8686C">
        <w:trPr>
          <w:trHeight w:val="2880"/>
          <w:jc w:val="center"/>
        </w:trPr>
        <w:tc>
          <w:tcPr>
            <w:tcW w:w="5000" w:type="pct"/>
          </w:tcPr>
          <w:p w:rsidR="00F8686C" w:rsidRDefault="00F8686C" w:rsidP="00A23414">
            <w:pPr>
              <w:pStyle w:val="NoSpacing"/>
              <w:rPr>
                <w:rFonts w:ascii="Cambria" w:hAnsi="Cambria"/>
                <w:caps/>
              </w:rPr>
            </w:pPr>
          </w:p>
        </w:tc>
      </w:tr>
      <w:tr w:rsidR="00F8686C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F8686C" w:rsidRPr="00C44E68" w:rsidRDefault="00F8686C" w:rsidP="00C44E68">
            <w:pPr>
              <w:pStyle w:val="NoSpacing"/>
              <w:jc w:val="center"/>
              <w:rPr>
                <w:rFonts w:ascii="Cambria" w:hAnsi="Cambria"/>
                <w:b/>
                <w:sz w:val="80"/>
                <w:szCs w:val="80"/>
              </w:rPr>
            </w:pPr>
            <w:r w:rsidRPr="00C44E68">
              <w:rPr>
                <w:rFonts w:ascii="Times New Roman" w:hAnsi="Times New Roman"/>
                <w:b/>
                <w:sz w:val="28"/>
                <w:szCs w:val="28"/>
              </w:rPr>
              <w:t>Итоговая работа слушателя курсов повышения квалификации по теме « Актуальные вопросы методики обучения истории, обществознания в контексте ФГОС и ИКС»</w:t>
            </w:r>
          </w:p>
        </w:tc>
      </w:tr>
      <w:tr w:rsidR="00F8686C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F8686C" w:rsidRPr="00C44E68" w:rsidRDefault="00F8686C" w:rsidP="00A23414">
            <w:pPr>
              <w:pStyle w:val="NoSpacing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C44E68">
              <w:rPr>
                <w:rFonts w:ascii="Times New Roman" w:hAnsi="Times New Roman"/>
                <w:b/>
                <w:sz w:val="28"/>
                <w:szCs w:val="28"/>
              </w:rPr>
              <w:t>чителя истории и обществознания ГБОУ СОШ №385 Красносельского района Санкт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Петербурга</w:t>
            </w:r>
            <w:r w:rsidRPr="00C44E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8686C">
        <w:trPr>
          <w:trHeight w:val="360"/>
          <w:jc w:val="center"/>
        </w:trPr>
        <w:tc>
          <w:tcPr>
            <w:tcW w:w="5000" w:type="pct"/>
            <w:vAlign w:val="center"/>
          </w:tcPr>
          <w:p w:rsidR="00F8686C" w:rsidRPr="00FB2645" w:rsidRDefault="00F8686C">
            <w:pPr>
              <w:pStyle w:val="NoSpacing"/>
              <w:jc w:val="center"/>
            </w:pPr>
          </w:p>
        </w:tc>
      </w:tr>
      <w:tr w:rsidR="00F8686C">
        <w:trPr>
          <w:trHeight w:val="360"/>
          <w:jc w:val="center"/>
        </w:trPr>
        <w:tc>
          <w:tcPr>
            <w:tcW w:w="5000" w:type="pct"/>
            <w:vAlign w:val="center"/>
          </w:tcPr>
          <w:p w:rsidR="00F8686C" w:rsidRPr="00FB2645" w:rsidRDefault="00F8686C" w:rsidP="00A23414">
            <w:pPr>
              <w:pStyle w:val="NoSpacing"/>
              <w:jc w:val="center"/>
              <w:rPr>
                <w:b/>
                <w:bCs/>
              </w:rPr>
            </w:pPr>
            <w:r w:rsidRPr="00FB2645">
              <w:rPr>
                <w:rFonts w:ascii="Times New Roman" w:hAnsi="Times New Roman"/>
                <w:b/>
                <w:bCs/>
                <w:sz w:val="28"/>
                <w:szCs w:val="28"/>
              </w:rPr>
              <w:t>Люлько Татьяны Леонидовны</w:t>
            </w:r>
          </w:p>
        </w:tc>
      </w:tr>
      <w:tr w:rsidR="00F8686C">
        <w:trPr>
          <w:trHeight w:val="360"/>
          <w:jc w:val="center"/>
        </w:trPr>
        <w:tc>
          <w:tcPr>
            <w:tcW w:w="5000" w:type="pct"/>
            <w:vAlign w:val="center"/>
          </w:tcPr>
          <w:p w:rsidR="00F8686C" w:rsidRPr="00FB2645" w:rsidRDefault="00F8686C" w:rsidP="00A23414">
            <w:pPr>
              <w:pStyle w:val="NoSpacing"/>
              <w:jc w:val="center"/>
              <w:rPr>
                <w:b/>
                <w:bCs/>
              </w:rPr>
            </w:pPr>
            <w:r w:rsidRPr="00FB2645">
              <w:rPr>
                <w:rFonts w:ascii="Times New Roman" w:hAnsi="Times New Roman"/>
                <w:b/>
                <w:bCs/>
                <w:sz w:val="28"/>
                <w:szCs w:val="28"/>
              </w:rPr>
              <w:t>Июнь 2016</w:t>
            </w:r>
          </w:p>
        </w:tc>
      </w:tr>
    </w:tbl>
    <w:p w:rsidR="00F8686C" w:rsidRDefault="00F8686C"/>
    <w:p w:rsidR="00F8686C" w:rsidRDefault="00F8686C">
      <w:r>
        <w:br/>
      </w:r>
      <w:r>
        <w:br/>
      </w:r>
      <w:r>
        <w:br/>
      </w:r>
    </w:p>
    <w:p w:rsidR="00F8686C" w:rsidRDefault="00F8686C"/>
    <w:p w:rsidR="00F8686C" w:rsidRDefault="00F868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8686C" w:rsidRDefault="00F8686C" w:rsidP="0023627E">
      <w:pPr>
        <w:spacing w:after="0"/>
        <w:ind w:righ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2D0C5C">
        <w:rPr>
          <w:b/>
          <w:bCs/>
          <w:sz w:val="28"/>
          <w:szCs w:val="28"/>
        </w:rPr>
        <w:t>ехнологическ</w:t>
      </w:r>
      <w:r>
        <w:rPr>
          <w:b/>
          <w:bCs/>
          <w:sz w:val="28"/>
          <w:szCs w:val="28"/>
        </w:rPr>
        <w:t>ая</w:t>
      </w:r>
      <w:r w:rsidRPr="002D0C5C">
        <w:rPr>
          <w:b/>
          <w:bCs/>
          <w:sz w:val="28"/>
          <w:szCs w:val="28"/>
        </w:rPr>
        <w:t xml:space="preserve"> карт</w:t>
      </w:r>
      <w:r>
        <w:rPr>
          <w:b/>
          <w:bCs/>
          <w:sz w:val="28"/>
          <w:szCs w:val="28"/>
        </w:rPr>
        <w:t>а</w:t>
      </w:r>
      <w:r w:rsidRPr="002D0C5C">
        <w:rPr>
          <w:b/>
          <w:bCs/>
          <w:sz w:val="28"/>
          <w:szCs w:val="28"/>
        </w:rPr>
        <w:t xml:space="preserve"> урока, реализующего</w:t>
      </w:r>
    </w:p>
    <w:p w:rsidR="00F8686C" w:rsidRDefault="00F8686C" w:rsidP="0023627E">
      <w:pPr>
        <w:spacing w:after="0"/>
        <w:ind w:right="180"/>
        <w:jc w:val="center"/>
        <w:rPr>
          <w:b/>
          <w:bCs/>
          <w:sz w:val="28"/>
          <w:szCs w:val="28"/>
        </w:rPr>
      </w:pPr>
      <w:r w:rsidRPr="002D0C5C">
        <w:rPr>
          <w:b/>
          <w:bCs/>
          <w:sz w:val="28"/>
          <w:szCs w:val="28"/>
        </w:rPr>
        <w:t xml:space="preserve">системно-деятельностный подход </w:t>
      </w:r>
      <w:r>
        <w:rPr>
          <w:b/>
          <w:bCs/>
          <w:sz w:val="28"/>
          <w:szCs w:val="28"/>
        </w:rPr>
        <w:t xml:space="preserve">учителя истории и обществознания ГБОУ СОШ №385 Красносельского района </w:t>
      </w:r>
    </w:p>
    <w:p w:rsidR="00F8686C" w:rsidRDefault="00F8686C" w:rsidP="0023627E">
      <w:pPr>
        <w:spacing w:after="0"/>
        <w:ind w:righ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Санкт – Петербурга Люлько Татьяны Леонидовны.</w:t>
      </w:r>
      <w:r w:rsidRPr="002D0C5C">
        <w:rPr>
          <w:b/>
          <w:bCs/>
          <w:sz w:val="28"/>
          <w:szCs w:val="28"/>
        </w:rPr>
        <w:br/>
      </w:r>
    </w:p>
    <w:p w:rsidR="00F8686C" w:rsidRDefault="00F8686C" w:rsidP="0023627E">
      <w:pPr>
        <w:spacing w:after="0"/>
        <w:ind w:right="180"/>
        <w:rPr>
          <w:b/>
          <w:bCs/>
          <w:sz w:val="24"/>
          <w:szCs w:val="24"/>
        </w:rPr>
      </w:pPr>
      <w:r w:rsidRPr="00610F39">
        <w:rPr>
          <w:b/>
          <w:bCs/>
          <w:sz w:val="24"/>
          <w:szCs w:val="24"/>
        </w:rPr>
        <w:t>Класс</w:t>
      </w:r>
      <w:r>
        <w:rPr>
          <w:b/>
          <w:bCs/>
          <w:sz w:val="24"/>
          <w:szCs w:val="24"/>
        </w:rPr>
        <w:t>:</w:t>
      </w:r>
      <w:r w:rsidRPr="00610F39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10</w:t>
      </w:r>
    </w:p>
    <w:p w:rsidR="00F8686C" w:rsidRPr="00610F39" w:rsidRDefault="00F8686C" w:rsidP="0023627E">
      <w:pPr>
        <w:spacing w:after="0"/>
        <w:ind w:right="180"/>
        <w:rPr>
          <w:b/>
          <w:bCs/>
          <w:sz w:val="24"/>
          <w:szCs w:val="24"/>
        </w:rPr>
      </w:pPr>
      <w:r w:rsidRPr="00610F39">
        <w:rPr>
          <w:b/>
          <w:bCs/>
          <w:sz w:val="24"/>
          <w:szCs w:val="24"/>
        </w:rPr>
        <w:t xml:space="preserve">Тема урока </w:t>
      </w:r>
      <w:r>
        <w:rPr>
          <w:b/>
          <w:bCs/>
          <w:sz w:val="24"/>
          <w:szCs w:val="24"/>
        </w:rPr>
        <w:t>:</w:t>
      </w:r>
      <w:r w:rsidRPr="00610F39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Семья и быт. 2 часа.</w:t>
      </w:r>
      <w:r w:rsidRPr="00610F39">
        <w:rPr>
          <w:b/>
          <w:bCs/>
          <w:sz w:val="24"/>
          <w:szCs w:val="24"/>
        </w:rPr>
        <w:br/>
        <w:t>Тип урока</w:t>
      </w:r>
      <w:r>
        <w:rPr>
          <w:b/>
          <w:bCs/>
          <w:sz w:val="24"/>
          <w:szCs w:val="24"/>
        </w:rPr>
        <w:t>:</w:t>
      </w:r>
      <w:r w:rsidRPr="00610F3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Изучения нового материала, комбинированный</w:t>
      </w:r>
    </w:p>
    <w:p w:rsidR="00F8686C" w:rsidRPr="00610F39" w:rsidRDefault="00F8686C" w:rsidP="0023627E">
      <w:pPr>
        <w:spacing w:after="0"/>
        <w:rPr>
          <w:b/>
          <w:bCs/>
          <w:sz w:val="24"/>
          <w:szCs w:val="24"/>
        </w:rPr>
      </w:pPr>
      <w:r w:rsidRPr="00610F39">
        <w:rPr>
          <w:b/>
          <w:bCs/>
          <w:sz w:val="24"/>
          <w:szCs w:val="24"/>
        </w:rPr>
        <w:t>Средства обучения (УМК)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  <w:t>Обществознание. 10 класс: учеб. для общеобразоват. учреждений: базовый уровень/ Л. Н. Боголюбов и др.; под ред. Л. Н. Боголюбова; Рос. Акад. Наук, Рос. Акад. Образования, - М.: Просвещение,2013</w:t>
      </w:r>
    </w:p>
    <w:p w:rsidR="00F8686C" w:rsidRDefault="00F8686C" w:rsidP="0023627E">
      <w:pPr>
        <w:spacing w:after="0"/>
        <w:rPr>
          <w:b/>
          <w:bCs/>
          <w:sz w:val="24"/>
          <w:szCs w:val="24"/>
        </w:rPr>
      </w:pPr>
    </w:p>
    <w:p w:rsidR="00F8686C" w:rsidRDefault="00F8686C" w:rsidP="0023627E">
      <w:pPr>
        <w:spacing w:after="0"/>
        <w:rPr>
          <w:b/>
          <w:bCs/>
          <w:sz w:val="24"/>
          <w:szCs w:val="24"/>
        </w:rPr>
      </w:pPr>
      <w:r w:rsidRPr="00610F39">
        <w:rPr>
          <w:b/>
          <w:bCs/>
          <w:sz w:val="24"/>
          <w:szCs w:val="24"/>
        </w:rPr>
        <w:t>Цель (задачи) :</w:t>
      </w:r>
      <w:r>
        <w:rPr>
          <w:b/>
          <w:bCs/>
          <w:sz w:val="24"/>
          <w:szCs w:val="24"/>
        </w:rPr>
        <w:br/>
        <w:t>формирование знаний о семье как социальном институте, о видах  и функциях семьи;</w:t>
      </w:r>
      <w:r>
        <w:rPr>
          <w:b/>
          <w:bCs/>
          <w:sz w:val="24"/>
          <w:szCs w:val="24"/>
        </w:rPr>
        <w:br/>
        <w:t>воспитание уважительного отношения к семье как одной из базовых ценностей общества;</w:t>
      </w:r>
    </w:p>
    <w:p w:rsidR="00F8686C" w:rsidRPr="00C967F4" w:rsidRDefault="00F8686C" w:rsidP="00C967F4">
      <w:pPr>
        <w:rPr>
          <w:b/>
          <w:bCs/>
        </w:rPr>
      </w:pPr>
      <w:r>
        <w:rPr>
          <w:b/>
          <w:bCs/>
          <w:sz w:val="24"/>
          <w:szCs w:val="24"/>
        </w:rPr>
        <w:t>формирование умений работать с текстом и в коллективе.</w:t>
      </w:r>
    </w:p>
    <w:p w:rsidR="00F8686C" w:rsidRPr="00C967F4" w:rsidRDefault="00F8686C" w:rsidP="00C967F4">
      <w:pPr>
        <w:rPr>
          <w:rFonts w:ascii="Times New Roman" w:hAnsi="Times New Roman"/>
          <w:b/>
          <w:bCs/>
        </w:rPr>
      </w:pPr>
      <w:r w:rsidRPr="00C967F4">
        <w:rPr>
          <w:rFonts w:ascii="Times New Roman" w:hAnsi="Times New Roman"/>
          <w:b/>
          <w:bCs/>
          <w:iCs/>
          <w:sz w:val="24"/>
          <w:szCs w:val="24"/>
        </w:rPr>
        <w:t>Формы организации познавательной деятельности</w:t>
      </w:r>
      <w:r w:rsidRPr="00C967F4">
        <w:rPr>
          <w:rFonts w:ascii="Times New Roman" w:hAnsi="Times New Roman"/>
          <w:b/>
          <w:bCs/>
          <w:sz w:val="24"/>
          <w:szCs w:val="24"/>
        </w:rPr>
        <w:t>:</w:t>
      </w:r>
    </w:p>
    <w:p w:rsidR="00F8686C" w:rsidRPr="00C967F4" w:rsidRDefault="00F8686C" w:rsidP="00C967F4">
      <w:pPr>
        <w:spacing w:after="0"/>
        <w:rPr>
          <w:b/>
          <w:bCs/>
          <w:sz w:val="24"/>
          <w:szCs w:val="24"/>
        </w:rPr>
      </w:pPr>
      <w:r w:rsidRPr="00C967F4">
        <w:rPr>
          <w:b/>
          <w:bCs/>
          <w:sz w:val="24"/>
          <w:szCs w:val="24"/>
        </w:rPr>
        <w:t>- Фронтальная</w:t>
      </w:r>
    </w:p>
    <w:p w:rsidR="00F8686C" w:rsidRPr="00C967F4" w:rsidRDefault="00F8686C" w:rsidP="00C967F4">
      <w:pPr>
        <w:spacing w:after="0"/>
        <w:rPr>
          <w:b/>
          <w:bCs/>
          <w:sz w:val="24"/>
          <w:szCs w:val="24"/>
        </w:rPr>
      </w:pPr>
      <w:r w:rsidRPr="00C967F4">
        <w:rPr>
          <w:b/>
          <w:bCs/>
          <w:sz w:val="24"/>
          <w:szCs w:val="24"/>
        </w:rPr>
        <w:t>- Индивидуальная</w:t>
      </w:r>
      <w:r>
        <w:rPr>
          <w:b/>
          <w:bCs/>
          <w:sz w:val="24"/>
          <w:szCs w:val="24"/>
        </w:rPr>
        <w:br/>
      </w:r>
    </w:p>
    <w:p w:rsidR="00F8686C" w:rsidRPr="00670F40" w:rsidRDefault="00F8686C" w:rsidP="00C967F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67F4">
        <w:rPr>
          <w:rFonts w:ascii="Times New Roman" w:hAnsi="Times New Roman"/>
          <w:b/>
          <w:bCs/>
          <w:iCs/>
          <w:sz w:val="24"/>
          <w:szCs w:val="24"/>
        </w:rPr>
        <w:t>Ресурсы для проведения урока</w:t>
      </w:r>
      <w:r w:rsidRPr="00C967F4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Презентация «Семья и быт» (электронный ресурс) Режим доступа: </w:t>
      </w:r>
      <w:hyperlink r:id="rId7" w:history="1">
        <w:r w:rsidRPr="00670F40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</w:rPr>
          <w:t>http://900</w:t>
        </w:r>
        <w:r w:rsidRPr="00670F40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  <w:lang w:val="en-US"/>
          </w:rPr>
          <w:t>igr</w:t>
        </w:r>
        <w:r w:rsidRPr="00670F40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</w:rPr>
          <w:t>.</w:t>
        </w:r>
        <w:r w:rsidRPr="00670F40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  <w:lang w:val="en-US"/>
          </w:rPr>
          <w:t>net</w:t>
        </w:r>
      </w:hyperlink>
      <w:r>
        <w:rPr>
          <w:rFonts w:ascii="Times New Roman" w:hAnsi="Times New Roman"/>
          <w:b/>
          <w:bCs/>
          <w:sz w:val="24"/>
          <w:szCs w:val="24"/>
        </w:rPr>
        <w:br/>
      </w:r>
    </w:p>
    <w:p w:rsidR="00F8686C" w:rsidRPr="00C967F4" w:rsidRDefault="00F8686C" w:rsidP="00C967F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967F4">
        <w:rPr>
          <w:rFonts w:ascii="Times New Roman" w:hAnsi="Times New Roman"/>
          <w:b/>
          <w:bCs/>
          <w:iCs/>
          <w:sz w:val="24"/>
          <w:szCs w:val="24"/>
        </w:rPr>
        <w:t>Основные понятия</w:t>
      </w:r>
      <w:r w:rsidRPr="00C967F4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F8686C" w:rsidRPr="00610F39" w:rsidRDefault="00F8686C" w:rsidP="0023627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Семья, брак, нуклеарная семья, моногамная семья, полигамная семья, расширенная семья, матриархальная, патриархальная, эгалитарная, экзогамная, эндогамная, патрилокальная, матрилокальная, неолокальная семьи.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Технологии:</w:t>
      </w:r>
      <w:r>
        <w:rPr>
          <w:b/>
          <w:bCs/>
          <w:sz w:val="24"/>
          <w:szCs w:val="24"/>
        </w:rPr>
        <w:br/>
        <w:t>проблемный диалог с элементами дискуссии.</w:t>
      </w:r>
    </w:p>
    <w:p w:rsidR="00F8686C" w:rsidRDefault="00F8686C" w:rsidP="0023627E">
      <w:pPr>
        <w:spacing w:after="0"/>
        <w:rPr>
          <w:b/>
          <w:bCs/>
          <w:sz w:val="24"/>
          <w:szCs w:val="24"/>
        </w:rPr>
      </w:pPr>
    </w:p>
    <w:p w:rsidR="00F8686C" w:rsidRPr="00610F39" w:rsidRDefault="00F8686C" w:rsidP="0023627E">
      <w:pPr>
        <w:spacing w:after="0"/>
        <w:rPr>
          <w:sz w:val="24"/>
          <w:szCs w:val="24"/>
        </w:rPr>
      </w:pPr>
      <w:r w:rsidRPr="00610F39">
        <w:rPr>
          <w:b/>
          <w:bCs/>
          <w:sz w:val="24"/>
          <w:szCs w:val="24"/>
        </w:rPr>
        <w:t>Планируемые результаты -</w:t>
      </w:r>
    </w:p>
    <w:p w:rsidR="00F8686C" w:rsidRDefault="00F8686C" w:rsidP="0023627E">
      <w:pPr>
        <w:spacing w:after="0"/>
        <w:rPr>
          <w:sz w:val="24"/>
          <w:szCs w:val="24"/>
        </w:rPr>
      </w:pPr>
    </w:p>
    <w:p w:rsidR="00F8686C" w:rsidRPr="00610F39" w:rsidRDefault="00F8686C" w:rsidP="0023627E">
      <w:pPr>
        <w:spacing w:after="0"/>
        <w:rPr>
          <w:sz w:val="24"/>
          <w:szCs w:val="24"/>
        </w:rPr>
      </w:pPr>
      <w:r w:rsidRPr="00610F39">
        <w:rPr>
          <w:sz w:val="24"/>
          <w:szCs w:val="24"/>
        </w:rPr>
        <w:t>Личностные</w:t>
      </w:r>
    </w:p>
    <w:p w:rsidR="00F8686C" w:rsidRPr="00610F39" w:rsidRDefault="00F8686C" w:rsidP="0023627E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Определять собственные ценностные ориентиры по отношению к предмету и сферам деятельности (семье и семейным отношениям)</w:t>
      </w:r>
    </w:p>
    <w:p w:rsidR="00F8686C" w:rsidRPr="00610F39" w:rsidRDefault="00F8686C" w:rsidP="0023627E">
      <w:pPr>
        <w:spacing w:after="0"/>
        <w:rPr>
          <w:sz w:val="24"/>
          <w:szCs w:val="24"/>
        </w:rPr>
      </w:pPr>
      <w:r w:rsidRPr="00610F39">
        <w:rPr>
          <w:sz w:val="24"/>
          <w:szCs w:val="24"/>
        </w:rPr>
        <w:t>Метапредметные</w:t>
      </w:r>
    </w:p>
    <w:p w:rsidR="00F8686C" w:rsidRPr="00610F39" w:rsidRDefault="00F8686C" w:rsidP="0023627E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Работать с текстом, осуществлять поиск информации и анализировать её, выделять причинно – следственные связи, формулировать собственную точку зрения, вступать в речевое общение.</w:t>
      </w:r>
    </w:p>
    <w:p w:rsidR="00F8686C" w:rsidRPr="00610F39" w:rsidRDefault="00F8686C" w:rsidP="0023627E">
      <w:pPr>
        <w:spacing w:after="0"/>
        <w:rPr>
          <w:sz w:val="24"/>
          <w:szCs w:val="24"/>
        </w:rPr>
      </w:pPr>
      <w:r w:rsidRPr="00610F39">
        <w:rPr>
          <w:rFonts w:ascii="Times New Roman" w:hAnsi="Times New Roman"/>
          <w:sz w:val="24"/>
          <w:szCs w:val="24"/>
        </w:rPr>
        <w:t>П</w:t>
      </w:r>
      <w:r w:rsidRPr="00610F39">
        <w:rPr>
          <w:sz w:val="24"/>
          <w:szCs w:val="24"/>
        </w:rPr>
        <w:t>редметные /знать, уметь/</w:t>
      </w:r>
    </w:p>
    <w:p w:rsidR="00F8686C" w:rsidRPr="002E415B" w:rsidRDefault="00F8686C" w:rsidP="0023627E">
      <w:pPr>
        <w:spacing w:after="0"/>
        <w:rPr>
          <w:sz w:val="24"/>
          <w:szCs w:val="24"/>
        </w:rPr>
      </w:pPr>
      <w:r w:rsidRPr="002E415B">
        <w:rPr>
          <w:sz w:val="24"/>
          <w:szCs w:val="24"/>
        </w:rPr>
        <w:t>Определять понятия брак и семья</w:t>
      </w:r>
      <w:r>
        <w:rPr>
          <w:sz w:val="24"/>
          <w:szCs w:val="24"/>
        </w:rPr>
        <w:t>, выделять виды и функции семьи, объяснять принципы классификации семей, выделять причины распада семей, знать тенденции развития современной семьи.</w:t>
      </w:r>
    </w:p>
    <w:p w:rsidR="00F8686C" w:rsidRDefault="00F8686C" w:rsidP="0023627E">
      <w:pPr>
        <w:spacing w:after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208"/>
        <w:gridCol w:w="5670"/>
        <w:gridCol w:w="5811"/>
      </w:tblGrid>
      <w:tr w:rsidR="00F8686C" w:rsidTr="00FB2645">
        <w:trPr>
          <w:trHeight w:val="275"/>
        </w:trPr>
        <w:tc>
          <w:tcPr>
            <w:tcW w:w="3936" w:type="dxa"/>
            <w:gridSpan w:val="2"/>
          </w:tcPr>
          <w:p w:rsidR="00F8686C" w:rsidRPr="00FB2645" w:rsidRDefault="00F8686C" w:rsidP="005C5237">
            <w:pPr>
              <w:pStyle w:val="Heading2"/>
              <w:rPr>
                <w:rStyle w:val="Emphasis"/>
                <w:i w:val="0"/>
                <w:iCs w:val="0"/>
                <w:color w:val="000000"/>
                <w:sz w:val="24"/>
                <w:szCs w:val="24"/>
              </w:rPr>
            </w:pPr>
            <w:r w:rsidRPr="00FB2645">
              <w:rPr>
                <w:color w:val="000000"/>
                <w:sz w:val="24"/>
                <w:szCs w:val="24"/>
              </w:rPr>
              <w:t xml:space="preserve">                     Ход урока</w:t>
            </w:r>
          </w:p>
        </w:tc>
        <w:tc>
          <w:tcPr>
            <w:tcW w:w="11481" w:type="dxa"/>
            <w:gridSpan w:val="2"/>
          </w:tcPr>
          <w:p w:rsidR="00F8686C" w:rsidRPr="00FB2645" w:rsidRDefault="00F8686C" w:rsidP="00FB2645">
            <w:pPr>
              <w:pStyle w:val="Heading2"/>
              <w:jc w:val="center"/>
              <w:rPr>
                <w:color w:val="000000"/>
                <w:sz w:val="24"/>
                <w:szCs w:val="24"/>
              </w:rPr>
            </w:pPr>
            <w:r w:rsidRPr="00FB2645">
              <w:rPr>
                <w:rStyle w:val="Emphasis"/>
                <w:i w:val="0"/>
                <w:sz w:val="24"/>
                <w:szCs w:val="24"/>
                <w:bdr w:val="none" w:sz="0" w:space="0" w:color="auto" w:frame="1"/>
              </w:rPr>
              <w:t>С</w:t>
            </w:r>
            <w:bookmarkStart w:id="0" w:name="_GoBack"/>
            <w:bookmarkEnd w:id="0"/>
            <w:r w:rsidRPr="00FB2645">
              <w:rPr>
                <w:rStyle w:val="Emphasis"/>
                <w:i w:val="0"/>
                <w:sz w:val="24"/>
                <w:szCs w:val="24"/>
                <w:bdr w:val="none" w:sz="0" w:space="0" w:color="auto" w:frame="1"/>
              </w:rPr>
              <w:t>одержание педагогического взаимодействия</w:t>
            </w:r>
          </w:p>
          <w:p w:rsidR="00F8686C" w:rsidRPr="00FB2645" w:rsidRDefault="00F8686C" w:rsidP="00FB2645">
            <w:pPr>
              <w:pStyle w:val="Heading2"/>
              <w:jc w:val="center"/>
              <w:rPr>
                <w:rStyle w:val="Emphasis"/>
                <w:i w:val="0"/>
                <w:iCs w:val="0"/>
                <w:color w:val="000000"/>
                <w:sz w:val="24"/>
                <w:szCs w:val="24"/>
              </w:rPr>
            </w:pPr>
            <w:r w:rsidRPr="00FB2645">
              <w:rPr>
                <w:rStyle w:val="Emphasis"/>
                <w:b w:val="0"/>
                <w:i w:val="0"/>
                <w:sz w:val="24"/>
                <w:szCs w:val="24"/>
                <w:bdr w:val="none" w:sz="0" w:space="0" w:color="auto" w:frame="1"/>
              </w:rPr>
              <w:t xml:space="preserve">Планируемые </w:t>
            </w:r>
            <w:r w:rsidRPr="00FB2645">
              <w:rPr>
                <w:b w:val="0"/>
                <w:color w:val="000000"/>
                <w:sz w:val="24"/>
                <w:szCs w:val="24"/>
              </w:rPr>
              <w:t xml:space="preserve">задания и </w:t>
            </w:r>
            <w:r w:rsidRPr="00FB2645">
              <w:rPr>
                <w:rStyle w:val="Emphasis"/>
                <w:b w:val="0"/>
                <w:i w:val="0"/>
                <w:sz w:val="24"/>
                <w:szCs w:val="24"/>
                <w:bdr w:val="none" w:sz="0" w:space="0" w:color="auto" w:frame="1"/>
              </w:rPr>
              <w:t>результаты деятельности уч-ся</w:t>
            </w:r>
          </w:p>
        </w:tc>
      </w:tr>
      <w:tr w:rsidR="00F8686C" w:rsidTr="00FB2645">
        <w:trPr>
          <w:trHeight w:val="375"/>
        </w:trPr>
        <w:tc>
          <w:tcPr>
            <w:tcW w:w="1728" w:type="dxa"/>
          </w:tcPr>
          <w:p w:rsidR="00F8686C" w:rsidRPr="00FB2645" w:rsidRDefault="00F8686C" w:rsidP="00FB2645">
            <w:pPr>
              <w:pStyle w:val="Heading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B2645">
              <w:rPr>
                <w:color w:val="000000"/>
                <w:sz w:val="22"/>
                <w:szCs w:val="22"/>
              </w:rPr>
              <w:t xml:space="preserve"> Этапы(модули)</w:t>
            </w:r>
          </w:p>
        </w:tc>
        <w:tc>
          <w:tcPr>
            <w:tcW w:w="2208" w:type="dxa"/>
          </w:tcPr>
          <w:p w:rsidR="00F8686C" w:rsidRPr="00FB2645" w:rsidRDefault="00F8686C" w:rsidP="00FB2645">
            <w:pPr>
              <w:pStyle w:val="Heading2"/>
              <w:jc w:val="center"/>
              <w:rPr>
                <w:color w:val="000000"/>
                <w:sz w:val="22"/>
                <w:szCs w:val="22"/>
              </w:rPr>
            </w:pPr>
            <w:r w:rsidRPr="00FB2645">
              <w:rPr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5670" w:type="dxa"/>
          </w:tcPr>
          <w:p w:rsidR="00F8686C" w:rsidRPr="00FB2645" w:rsidRDefault="00F8686C" w:rsidP="00FB2645">
            <w:pPr>
              <w:pStyle w:val="Heading2"/>
              <w:spacing w:before="0" w:beforeAutospacing="0" w:after="0" w:afterAutospacing="0"/>
              <w:jc w:val="center"/>
              <w:rPr>
                <w:b w:val="0"/>
                <w:i/>
                <w:color w:val="000000"/>
                <w:sz w:val="22"/>
                <w:szCs w:val="22"/>
              </w:rPr>
            </w:pPr>
            <w:r w:rsidRPr="00FB2645">
              <w:rPr>
                <w:b w:val="0"/>
                <w:i/>
                <w:color w:val="000000"/>
                <w:sz w:val="22"/>
                <w:szCs w:val="22"/>
              </w:rPr>
              <w:t>Задания</w:t>
            </w:r>
          </w:p>
          <w:p w:rsidR="00F8686C" w:rsidRPr="00FB2645" w:rsidRDefault="00F8686C" w:rsidP="00FB2645">
            <w:pPr>
              <w:pStyle w:val="Heading2"/>
              <w:spacing w:before="0" w:beforeAutospacing="0" w:after="0" w:afterAutospacing="0"/>
              <w:jc w:val="center"/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811" w:type="dxa"/>
          </w:tcPr>
          <w:p w:rsidR="00F8686C" w:rsidRPr="00FB2645" w:rsidRDefault="00F8686C" w:rsidP="00FB2645">
            <w:pPr>
              <w:pStyle w:val="Heading2"/>
              <w:spacing w:before="0" w:beforeAutospacing="0" w:after="0" w:afterAutospacing="0"/>
              <w:jc w:val="center"/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FB2645">
              <w:rPr>
                <w:b w:val="0"/>
                <w:i/>
                <w:color w:val="000000"/>
                <w:sz w:val="22"/>
                <w:szCs w:val="22"/>
              </w:rPr>
              <w:t>формируемые УУД</w:t>
            </w:r>
          </w:p>
        </w:tc>
      </w:tr>
      <w:tr w:rsidR="00F8686C" w:rsidTr="00FB2645">
        <w:tc>
          <w:tcPr>
            <w:tcW w:w="1728" w:type="dxa"/>
          </w:tcPr>
          <w:p w:rsidR="00F8686C" w:rsidRPr="00FB2645" w:rsidRDefault="00F8686C" w:rsidP="00FB2645">
            <w:pPr>
              <w:pStyle w:val="Heading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FB2645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Мотивационно-целевой</w:t>
            </w:r>
          </w:p>
        </w:tc>
        <w:tc>
          <w:tcPr>
            <w:tcW w:w="2208" w:type="dxa"/>
          </w:tcPr>
          <w:p w:rsidR="00F8686C" w:rsidRPr="00FB2645" w:rsidRDefault="00F8686C" w:rsidP="00FB26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26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Мотивация, </w:t>
            </w:r>
          </w:p>
          <w:p w:rsidR="00F8686C" w:rsidRPr="00FB2645" w:rsidRDefault="00F8686C" w:rsidP="00FB26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B2645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постановка учебной цели, ее принятие</w:t>
            </w:r>
          </w:p>
        </w:tc>
        <w:tc>
          <w:tcPr>
            <w:tcW w:w="5670" w:type="dxa"/>
          </w:tcPr>
          <w:p w:rsidR="00F8686C" w:rsidRPr="00FB2645" w:rsidRDefault="00F8686C" w:rsidP="00FB2645">
            <w:pPr>
              <w:pStyle w:val="Heading2"/>
              <w:ind w:left="1080"/>
              <w:rPr>
                <w:b w:val="0"/>
                <w:i/>
                <w:color w:val="000000"/>
                <w:sz w:val="24"/>
                <w:szCs w:val="24"/>
              </w:rPr>
            </w:pPr>
            <w:r w:rsidRPr="00FB2645">
              <w:rPr>
                <w:b w:val="0"/>
                <w:i/>
                <w:color w:val="000000"/>
                <w:sz w:val="24"/>
                <w:szCs w:val="24"/>
              </w:rPr>
              <w:t>1.Выполните тестовое задание: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Какое понятие является обобщающим -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малая социальная группа, воспитание, небольшое число людей, прямые взаимоотношения, элементарная ячейка общества, семья, общность быта.</w:t>
            </w:r>
          </w:p>
          <w:p w:rsidR="00F8686C" w:rsidRPr="00FB2645" w:rsidRDefault="00F8686C" w:rsidP="00FB2645">
            <w:pPr>
              <w:pStyle w:val="Heading2"/>
              <w:ind w:left="720"/>
              <w:rPr>
                <w:b w:val="0"/>
                <w:i/>
                <w:color w:val="000000"/>
                <w:sz w:val="24"/>
                <w:szCs w:val="24"/>
              </w:rPr>
            </w:pPr>
            <w:r w:rsidRPr="00FB2645">
              <w:rPr>
                <w:b w:val="0"/>
                <w:i/>
                <w:color w:val="000000"/>
                <w:sz w:val="24"/>
                <w:szCs w:val="24"/>
              </w:rPr>
              <w:t>2.Кто выполнит его правильно, тот определит тему сегодняшнего урока.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Тема: Семья.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</w:r>
          </w:p>
        </w:tc>
        <w:tc>
          <w:tcPr>
            <w:tcW w:w="5811" w:type="dxa"/>
          </w:tcPr>
          <w:p w:rsidR="00F8686C" w:rsidRPr="00FB2645" w:rsidRDefault="00F8686C" w:rsidP="0023627E">
            <w:pPr>
              <w:pStyle w:val="Heading2"/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</w:pPr>
            <w:r w:rsidRPr="00FB2645"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  <w:t>Познавательные УУД: воспроизводят по памяти информацию, необходимую для решения учебной задачи, выполнение логической операции обобщения.</w:t>
            </w:r>
          </w:p>
          <w:p w:rsidR="00F8686C" w:rsidRPr="00FB2645" w:rsidRDefault="00F8686C" w:rsidP="00FB2645">
            <w:pPr>
              <w:pStyle w:val="Heading2"/>
              <w:spacing w:before="0" w:beforeAutospacing="0" w:after="0" w:afterAutospacing="0"/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</w:pPr>
            <w:r w:rsidRPr="00FB2645"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  <w:t>РегулятивныеУУД: самостоятельное формулирование темы урока.</w:t>
            </w:r>
          </w:p>
          <w:p w:rsidR="00F8686C" w:rsidRPr="00FB2645" w:rsidRDefault="00F8686C" w:rsidP="0023627E">
            <w:pPr>
              <w:pStyle w:val="Heading2"/>
              <w:rPr>
                <w:color w:val="000000"/>
              </w:rPr>
            </w:pPr>
          </w:p>
        </w:tc>
      </w:tr>
      <w:tr w:rsidR="00F8686C" w:rsidTr="00FB2645">
        <w:tc>
          <w:tcPr>
            <w:tcW w:w="1728" w:type="dxa"/>
          </w:tcPr>
          <w:p w:rsidR="00F8686C" w:rsidRPr="00FB2645" w:rsidRDefault="00F8686C" w:rsidP="00FB2645">
            <w:pPr>
              <w:pStyle w:val="Heading2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FB2645">
              <w:rPr>
                <w:b w:val="0"/>
                <w:color w:val="000000"/>
                <w:sz w:val="22"/>
                <w:szCs w:val="22"/>
              </w:rPr>
              <w:t>Ориентацион-</w:t>
            </w:r>
          </w:p>
          <w:p w:rsidR="00F8686C" w:rsidRPr="00FB2645" w:rsidRDefault="00F8686C" w:rsidP="00FB2645">
            <w:pPr>
              <w:pStyle w:val="Heading2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FB2645">
              <w:rPr>
                <w:b w:val="0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2208" w:type="dxa"/>
          </w:tcPr>
          <w:p w:rsidR="00F8686C" w:rsidRPr="00FB2645" w:rsidRDefault="00F8686C" w:rsidP="00FB2645">
            <w:pPr>
              <w:pStyle w:val="Heading2"/>
              <w:spacing w:before="0" w:beforeAutospacing="0" w:after="0" w:afterAutospacing="0"/>
              <w:rPr>
                <w:rStyle w:val="Strong"/>
                <w:sz w:val="22"/>
                <w:szCs w:val="22"/>
                <w:bdr w:val="none" w:sz="0" w:space="0" w:color="auto" w:frame="1"/>
              </w:rPr>
            </w:pPr>
            <w:r w:rsidRPr="00FB2645">
              <w:rPr>
                <w:b w:val="0"/>
                <w:color w:val="000000"/>
                <w:sz w:val="22"/>
                <w:szCs w:val="22"/>
              </w:rPr>
              <w:t xml:space="preserve">Актуализация, </w:t>
            </w:r>
          </w:p>
          <w:p w:rsidR="00F8686C" w:rsidRPr="00FB2645" w:rsidRDefault="00F8686C" w:rsidP="00FB2645">
            <w:pPr>
              <w:pStyle w:val="Heading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FB2645">
              <w:rPr>
                <w:rStyle w:val="Strong"/>
                <w:sz w:val="22"/>
                <w:szCs w:val="22"/>
                <w:bdr w:val="none" w:sz="0" w:space="0" w:color="auto" w:frame="1"/>
              </w:rPr>
              <w:t>введение в тему;</w:t>
            </w:r>
            <w:r w:rsidRPr="00FB2645">
              <w:rPr>
                <w:b w:val="0"/>
                <w:color w:val="000000"/>
                <w:sz w:val="22"/>
                <w:szCs w:val="22"/>
              </w:rPr>
              <w:t xml:space="preserve"> создание проблемной ситуации, принятие </w:t>
            </w:r>
            <w:r w:rsidRPr="00FB2645">
              <w:rPr>
                <w:b w:val="0"/>
                <w:sz w:val="22"/>
                <w:szCs w:val="22"/>
              </w:rPr>
              <w:t xml:space="preserve">цели УПД </w:t>
            </w:r>
          </w:p>
          <w:p w:rsidR="00F8686C" w:rsidRPr="00FB2645" w:rsidRDefault="00F8686C" w:rsidP="00FB2645">
            <w:pPr>
              <w:pStyle w:val="Heading2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F8686C" w:rsidRPr="00FB2645" w:rsidRDefault="00F8686C" w:rsidP="00F86718">
            <w:pPr>
              <w:pStyle w:val="Heading2"/>
              <w:rPr>
                <w:b w:val="0"/>
                <w:i/>
                <w:color w:val="000000"/>
                <w:sz w:val="24"/>
                <w:szCs w:val="24"/>
              </w:rPr>
            </w:pPr>
            <w:r w:rsidRPr="00FB2645">
              <w:rPr>
                <w:b w:val="0"/>
                <w:i/>
                <w:color w:val="000000"/>
                <w:sz w:val="24"/>
                <w:szCs w:val="24"/>
              </w:rPr>
              <w:t>1.Попробуйте объяснить, интересна ли вам данная тема и чем?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2. Предложите план изучения данной темы, запишите его в тетрадь.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Затем совместное обсуждение и запись на доске – откорректируйте план в своей тетради.</w:t>
            </w:r>
          </w:p>
        </w:tc>
        <w:tc>
          <w:tcPr>
            <w:tcW w:w="5811" w:type="dxa"/>
          </w:tcPr>
          <w:p w:rsidR="00F8686C" w:rsidRPr="00FB2645" w:rsidRDefault="00F8686C" w:rsidP="0023627E">
            <w:pPr>
              <w:pStyle w:val="Heading2"/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</w:pPr>
            <w:r w:rsidRPr="00FB2645"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  <w:t>Коммуникативные УУД: навыки полно и точно выражать свои мысли, использование продуктивного сотрудничества.</w:t>
            </w:r>
          </w:p>
          <w:p w:rsidR="00F8686C" w:rsidRPr="00FB2645" w:rsidRDefault="00F8686C" w:rsidP="00FB2645">
            <w:pPr>
              <w:pStyle w:val="Heading2"/>
              <w:spacing w:before="0" w:beforeAutospacing="0" w:after="0" w:afterAutospacing="0"/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</w:pPr>
            <w:r w:rsidRPr="00FB2645"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  <w:t>РегулятивныеУУД: прогнозирование деятельности, планирование, принимать учебную задачу.</w:t>
            </w:r>
          </w:p>
          <w:p w:rsidR="00F8686C" w:rsidRPr="00FB2645" w:rsidRDefault="00F8686C" w:rsidP="0023627E">
            <w:pPr>
              <w:pStyle w:val="Heading2"/>
              <w:rPr>
                <w:color w:val="000000"/>
              </w:rPr>
            </w:pPr>
            <w:r w:rsidRPr="00FB2645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ЛичностныеУУД: определять собственные ценностные ориентиры.</w:t>
            </w:r>
          </w:p>
        </w:tc>
      </w:tr>
      <w:tr w:rsidR="00F8686C" w:rsidTr="00FB2645">
        <w:trPr>
          <w:trHeight w:val="2005"/>
        </w:trPr>
        <w:tc>
          <w:tcPr>
            <w:tcW w:w="1728" w:type="dxa"/>
          </w:tcPr>
          <w:p w:rsidR="00F8686C" w:rsidRPr="00FB2645" w:rsidRDefault="00F8686C" w:rsidP="005C5237">
            <w:pPr>
              <w:pStyle w:val="Heading2"/>
              <w:rPr>
                <w:b w:val="0"/>
                <w:color w:val="000000"/>
                <w:sz w:val="22"/>
                <w:szCs w:val="22"/>
              </w:rPr>
            </w:pPr>
            <w:r w:rsidRPr="00FB2645">
              <w:rPr>
                <w:b w:val="0"/>
                <w:color w:val="000000"/>
                <w:sz w:val="22"/>
                <w:szCs w:val="22"/>
              </w:rPr>
              <w:t>Содержательно-операционный</w:t>
            </w:r>
          </w:p>
        </w:tc>
        <w:tc>
          <w:tcPr>
            <w:tcW w:w="2208" w:type="dxa"/>
          </w:tcPr>
          <w:p w:rsidR="00F8686C" w:rsidRPr="00FB2645" w:rsidRDefault="00F8686C" w:rsidP="001721ED">
            <w:pPr>
              <w:pStyle w:val="Heading2"/>
              <w:rPr>
                <w:b w:val="0"/>
                <w:color w:val="000000"/>
                <w:sz w:val="22"/>
                <w:szCs w:val="22"/>
              </w:rPr>
            </w:pPr>
            <w:r w:rsidRPr="00FB2645">
              <w:rPr>
                <w:b w:val="0"/>
                <w:color w:val="000000"/>
                <w:sz w:val="22"/>
                <w:szCs w:val="22"/>
              </w:rPr>
              <w:t>Решение учебной задачи, освоение и и</w:t>
            </w:r>
            <w:r w:rsidRPr="00FB2645">
              <w:rPr>
                <w:b w:val="0"/>
                <w:sz w:val="22"/>
                <w:szCs w:val="22"/>
              </w:rPr>
              <w:t xml:space="preserve">нтериоризация </w:t>
            </w:r>
            <w:r w:rsidRPr="00FB2645">
              <w:rPr>
                <w:b w:val="0"/>
                <w:color w:val="000000"/>
                <w:sz w:val="22"/>
                <w:szCs w:val="22"/>
              </w:rPr>
              <w:t xml:space="preserve">содержания, </w:t>
            </w:r>
            <w:r w:rsidRPr="00FB2645">
              <w:rPr>
                <w:b w:val="0"/>
                <w:sz w:val="22"/>
                <w:szCs w:val="22"/>
              </w:rPr>
              <w:t xml:space="preserve">способов деятельности, Какие социальные группы </w:t>
            </w:r>
            <w:r w:rsidRPr="00FB2645">
              <w:rPr>
                <w:b w:val="0"/>
                <w:color w:val="000000"/>
                <w:sz w:val="22"/>
                <w:szCs w:val="22"/>
              </w:rPr>
              <w:t>первичный контроль, коррекция</w:t>
            </w:r>
          </w:p>
        </w:tc>
        <w:tc>
          <w:tcPr>
            <w:tcW w:w="5670" w:type="dxa"/>
          </w:tcPr>
          <w:p w:rsidR="00F8686C" w:rsidRPr="00FB2645" w:rsidRDefault="00F8686C" w:rsidP="00082A71">
            <w:pPr>
              <w:pStyle w:val="Heading2"/>
              <w:rPr>
                <w:b w:val="0"/>
                <w:i/>
                <w:color w:val="000000"/>
                <w:sz w:val="24"/>
                <w:szCs w:val="24"/>
              </w:rPr>
            </w:pPr>
            <w:r w:rsidRPr="00FB2645">
              <w:rPr>
                <w:b w:val="0"/>
                <w:i/>
                <w:color w:val="000000"/>
                <w:sz w:val="24"/>
                <w:szCs w:val="24"/>
              </w:rPr>
              <w:t>1.Предложите определение понятию семья.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2.Прочитайте введение к п.18(стр.196): какие дополнения к нашему определению можно сделать. Запишите определение в тетрадь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3.Фронтальная беседа: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- Брак и семья – это синонимы? Объясните свою позицию.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- Почему люди живут семьями?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- Когда по – вашему появилась семья?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4.Прочитайте пункт 2 п.18: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- 1 вар. – оформите информацию пункта в виде таблицы. Название и графы предложите сами.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2 вар. – составьте по предложенному материалу схему.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У доски работают в это же время по 1 чел. от каждого варианта.( если учитель в конце урока собирает тетради, то на доске это задание можно не проверять, а проверить в устной форме.)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4. «Умные слова»: выступление учащегося с заранее подготовленной презентацией по теме «Классификация семей». Для учащихся – 1. Записать информацию в тетрадь. 2. Подготовить вопросы к выступающему о том, что было непонятно.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5. Составьте словесный портрет будущей жены (мужа) и определите их обязанности в вашей семье. Портрет не внешности, а по характеру, поведению и т. п.Какая будет ваша семья (использовать «умные слова»)?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В процессе исследований неудовлетворённости семейной жизнью американский социолог К. Киркпатрик выделил основные ожидания, которые один партнёр направляет на другого. Они представлены в таблице.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081"/>
              <w:gridCol w:w="2082"/>
            </w:tblGrid>
            <w:tr w:rsidR="00F8686C" w:rsidTr="00FB2645"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86C" w:rsidRPr="00FB2645" w:rsidRDefault="00F8686C" w:rsidP="00082A71">
                  <w:pPr>
                    <w:pStyle w:val="Heading2"/>
                    <w:rPr>
                      <w:b w:val="0"/>
                      <w:i/>
                      <w:color w:val="000000"/>
                      <w:sz w:val="24"/>
                      <w:szCs w:val="24"/>
                    </w:rPr>
                  </w:pPr>
                  <w:r w:rsidRPr="00FB2645"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Обязанности жены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86C" w:rsidRPr="00FB2645" w:rsidRDefault="00F8686C" w:rsidP="00082A71">
                  <w:pPr>
                    <w:pStyle w:val="Heading2"/>
                    <w:rPr>
                      <w:b w:val="0"/>
                      <w:i/>
                      <w:color w:val="000000"/>
                      <w:sz w:val="24"/>
                      <w:szCs w:val="24"/>
                    </w:rPr>
                  </w:pPr>
                  <w:r w:rsidRPr="00FB2645"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Обязанности мужа</w:t>
                  </w:r>
                </w:p>
              </w:tc>
            </w:tr>
            <w:tr w:rsidR="00F8686C" w:rsidTr="00FB2645"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86C" w:rsidRPr="00FB2645" w:rsidRDefault="00F8686C" w:rsidP="00082A71">
                  <w:pPr>
                    <w:pStyle w:val="Heading2"/>
                    <w:rPr>
                      <w:b w:val="0"/>
                      <w:i/>
                      <w:color w:val="000000"/>
                      <w:sz w:val="24"/>
                      <w:szCs w:val="24"/>
                    </w:rPr>
                  </w:pPr>
                  <w:r w:rsidRPr="00FB2645"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Рождение и воспитание детей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86C" w:rsidRPr="00FB2645" w:rsidRDefault="00F8686C" w:rsidP="00082A71">
                  <w:pPr>
                    <w:pStyle w:val="Heading2"/>
                    <w:rPr>
                      <w:b w:val="0"/>
                      <w:i/>
                      <w:color w:val="000000"/>
                      <w:sz w:val="24"/>
                      <w:szCs w:val="24"/>
                    </w:rPr>
                  </w:pPr>
                  <w:r w:rsidRPr="00FB2645"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Преданность матери своих детей</w:t>
                  </w:r>
                </w:p>
              </w:tc>
            </w:tr>
            <w:tr w:rsidR="00F8686C" w:rsidTr="00FB2645"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86C" w:rsidRPr="00FB2645" w:rsidRDefault="00F8686C" w:rsidP="00082A71">
                  <w:pPr>
                    <w:pStyle w:val="Heading2"/>
                    <w:rPr>
                      <w:b w:val="0"/>
                      <w:i/>
                      <w:color w:val="000000"/>
                      <w:sz w:val="24"/>
                      <w:szCs w:val="24"/>
                    </w:rPr>
                  </w:pPr>
                  <w:r w:rsidRPr="00FB2645"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Создание и поддержание дома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86C" w:rsidRPr="00FB2645" w:rsidRDefault="00F8686C" w:rsidP="00082A71">
                  <w:pPr>
                    <w:pStyle w:val="Heading2"/>
                    <w:rPr>
                      <w:b w:val="0"/>
                      <w:i/>
                      <w:color w:val="000000"/>
                      <w:sz w:val="24"/>
                      <w:szCs w:val="24"/>
                    </w:rPr>
                  </w:pPr>
                  <w:r w:rsidRPr="00FB2645"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Обеспечение экономической стабильности</w:t>
                  </w:r>
                </w:p>
              </w:tc>
            </w:tr>
            <w:tr w:rsidR="00F8686C" w:rsidTr="00FB2645"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86C" w:rsidRPr="00FB2645" w:rsidRDefault="00F8686C" w:rsidP="00082A71">
                  <w:pPr>
                    <w:pStyle w:val="Heading2"/>
                    <w:rPr>
                      <w:b w:val="0"/>
                      <w:i/>
                      <w:color w:val="000000"/>
                      <w:sz w:val="24"/>
                      <w:szCs w:val="24"/>
                    </w:rPr>
                  </w:pPr>
                  <w:r w:rsidRPr="00FB2645"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Обслуживание семьи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86C" w:rsidRPr="00FB2645" w:rsidRDefault="00F8686C" w:rsidP="00082A71">
                  <w:pPr>
                    <w:pStyle w:val="Heading2"/>
                    <w:rPr>
                      <w:b w:val="0"/>
                      <w:i/>
                      <w:color w:val="000000"/>
                      <w:sz w:val="24"/>
                      <w:szCs w:val="24"/>
                    </w:rPr>
                  </w:pPr>
                  <w:r w:rsidRPr="00FB2645"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Обеспечение безопасности и защита семьи</w:t>
                  </w:r>
                </w:p>
              </w:tc>
            </w:tr>
            <w:tr w:rsidR="00F8686C" w:rsidTr="00FB2645"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86C" w:rsidRPr="00FB2645" w:rsidRDefault="00F8686C" w:rsidP="00082A71">
                  <w:pPr>
                    <w:pStyle w:val="Heading2"/>
                    <w:rPr>
                      <w:b w:val="0"/>
                      <w:i/>
                      <w:color w:val="000000"/>
                      <w:sz w:val="24"/>
                      <w:szCs w:val="24"/>
                    </w:rPr>
                  </w:pPr>
                  <w:r w:rsidRPr="00FB2645"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Преданное подчинение собственных интересов интересам мужа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86C" w:rsidRPr="00FB2645" w:rsidRDefault="00F8686C" w:rsidP="00082A71">
                  <w:pPr>
                    <w:pStyle w:val="Heading2"/>
                    <w:rPr>
                      <w:b w:val="0"/>
                      <w:i/>
                      <w:color w:val="000000"/>
                      <w:sz w:val="24"/>
                      <w:szCs w:val="24"/>
                    </w:rPr>
                  </w:pPr>
                  <w:r w:rsidRPr="00FB2645"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Поддержание семейной власти и контроля. Принятие основных решений</w:t>
                  </w:r>
                </w:p>
              </w:tc>
            </w:tr>
            <w:tr w:rsidR="00F8686C" w:rsidTr="00FB2645"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86C" w:rsidRPr="00FB2645" w:rsidRDefault="00F8686C" w:rsidP="00082A71">
                  <w:pPr>
                    <w:pStyle w:val="Heading2"/>
                    <w:rPr>
                      <w:b w:val="0"/>
                      <w:i/>
                      <w:color w:val="000000"/>
                      <w:sz w:val="24"/>
                      <w:szCs w:val="24"/>
                    </w:rPr>
                  </w:pPr>
                  <w:r w:rsidRPr="00FB2645"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Приспособленность к зависимому социальному и экономическому статусу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86C" w:rsidRPr="00FB2645" w:rsidRDefault="00F8686C" w:rsidP="00082A71">
                  <w:pPr>
                    <w:pStyle w:val="Heading2"/>
                    <w:rPr>
                      <w:b w:val="0"/>
                      <w:i/>
                      <w:color w:val="000000"/>
                      <w:sz w:val="24"/>
                      <w:szCs w:val="24"/>
                    </w:rPr>
                  </w:pPr>
                  <w:r w:rsidRPr="00FB2645"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Эмоциональная благодарность и уважение к жене за её преданность семье</w:t>
                  </w:r>
                </w:p>
              </w:tc>
            </w:tr>
            <w:tr w:rsidR="00F8686C" w:rsidTr="00FB2645"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86C" w:rsidRPr="00FB2645" w:rsidRDefault="00F8686C" w:rsidP="00082A71">
                  <w:pPr>
                    <w:pStyle w:val="Heading2"/>
                    <w:rPr>
                      <w:b w:val="0"/>
                      <w:i/>
                      <w:color w:val="000000"/>
                      <w:sz w:val="24"/>
                      <w:szCs w:val="24"/>
                    </w:rPr>
                  </w:pPr>
                  <w:r w:rsidRPr="00FB2645"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Терпимость к ограниченной сфере деятельности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86C" w:rsidRPr="00FB2645" w:rsidRDefault="00F8686C" w:rsidP="00082A71">
                  <w:pPr>
                    <w:pStyle w:val="Heading2"/>
                    <w:rPr>
                      <w:b w:val="0"/>
                      <w:i/>
                      <w:color w:val="000000"/>
                      <w:sz w:val="24"/>
                      <w:szCs w:val="24"/>
                    </w:rPr>
                  </w:pPr>
                  <w:r w:rsidRPr="00FB2645">
                    <w:rPr>
                      <w:b w:val="0"/>
                      <w:i/>
                      <w:color w:val="000000"/>
                      <w:sz w:val="24"/>
                      <w:szCs w:val="24"/>
                    </w:rPr>
                    <w:t>Обеспечение алиментов в случае развода</w:t>
                  </w:r>
                </w:p>
              </w:tc>
            </w:tr>
          </w:tbl>
          <w:p w:rsidR="00F8686C" w:rsidRPr="00FB2645" w:rsidRDefault="00F8686C" w:rsidP="00082A71">
            <w:pPr>
              <w:pStyle w:val="Heading2"/>
              <w:rPr>
                <w:b w:val="0"/>
                <w:i/>
                <w:color w:val="000000"/>
                <w:sz w:val="24"/>
                <w:szCs w:val="24"/>
              </w:rPr>
            </w:pP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Какие выводы можно сделать на основании этой таблицы?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- по классификации семьи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- по гендерным различиям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- по причинам разводов в семьях</w:t>
            </w:r>
          </w:p>
        </w:tc>
        <w:tc>
          <w:tcPr>
            <w:tcW w:w="5811" w:type="dxa"/>
          </w:tcPr>
          <w:p w:rsidR="00F8686C" w:rsidRPr="00FB2645" w:rsidRDefault="00F8686C" w:rsidP="0023627E">
            <w:pPr>
              <w:pStyle w:val="Heading2"/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</w:pPr>
            <w:r w:rsidRPr="00FB2645"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  <w:t>Познавательные УУД: работать с информацией, выполнять логические операции сравнения, классификации, выделять причинно – следственные связи, делать выводы и обобщения.</w:t>
            </w:r>
          </w:p>
          <w:p w:rsidR="00F8686C" w:rsidRPr="00FB2645" w:rsidRDefault="00F8686C" w:rsidP="0023627E">
            <w:pPr>
              <w:pStyle w:val="Heading2"/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</w:pPr>
            <w:r w:rsidRPr="00FB2645"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  <w:t>Коммуникативные УУД: полно и точно выражать свои мысли, владеть монологической и диалогической речью, уметь слушать и слышать одноклассников.</w:t>
            </w:r>
          </w:p>
          <w:p w:rsidR="00F8686C" w:rsidRPr="00FB2645" w:rsidRDefault="00F8686C" w:rsidP="00FB2645">
            <w:pPr>
              <w:pStyle w:val="Heading2"/>
              <w:spacing w:before="0" w:beforeAutospacing="0" w:after="0" w:afterAutospacing="0"/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</w:pPr>
            <w:r w:rsidRPr="00FB2645"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  <w:t>РегулятивныеУУД: корректировать свою учебную деятельность, исправлять допущенные ошибки, дополнять собственные выводы и действия.</w:t>
            </w:r>
          </w:p>
          <w:p w:rsidR="00F8686C" w:rsidRPr="00FB2645" w:rsidRDefault="00F8686C" w:rsidP="0023627E">
            <w:pPr>
              <w:pStyle w:val="Heading2"/>
              <w:rPr>
                <w:b w:val="0"/>
                <w:color w:val="000000"/>
                <w:sz w:val="24"/>
                <w:szCs w:val="24"/>
              </w:rPr>
            </w:pPr>
            <w:r w:rsidRPr="00FB2645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ЛичностныеУУД: определять собственные ценностные ориентиры.</w:t>
            </w:r>
          </w:p>
        </w:tc>
      </w:tr>
      <w:tr w:rsidR="00F8686C" w:rsidTr="00FB2645">
        <w:tc>
          <w:tcPr>
            <w:tcW w:w="1728" w:type="dxa"/>
          </w:tcPr>
          <w:p w:rsidR="00F8686C" w:rsidRPr="00FB2645" w:rsidRDefault="00F8686C" w:rsidP="00FB2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B26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Контрольно-оценочный   </w:t>
            </w:r>
          </w:p>
        </w:tc>
        <w:tc>
          <w:tcPr>
            <w:tcW w:w="2208" w:type="dxa"/>
          </w:tcPr>
          <w:p w:rsidR="00F8686C" w:rsidRPr="00FB2645" w:rsidRDefault="00F8686C" w:rsidP="005C5237">
            <w:pPr>
              <w:pStyle w:val="Heading2"/>
              <w:rPr>
                <w:b w:val="0"/>
                <w:color w:val="000000"/>
                <w:sz w:val="22"/>
                <w:szCs w:val="22"/>
              </w:rPr>
            </w:pPr>
            <w:r w:rsidRPr="00FB2645">
              <w:rPr>
                <w:b w:val="0"/>
                <w:color w:val="000000"/>
                <w:sz w:val="22"/>
                <w:szCs w:val="22"/>
              </w:rPr>
              <w:t>Контроль, оценка, рефлексия (соотнесение результата и цели)</w:t>
            </w:r>
          </w:p>
        </w:tc>
        <w:tc>
          <w:tcPr>
            <w:tcW w:w="5670" w:type="dxa"/>
          </w:tcPr>
          <w:p w:rsidR="00F8686C" w:rsidRPr="00FB2645" w:rsidRDefault="00F8686C" w:rsidP="008D1F35">
            <w:pPr>
              <w:pStyle w:val="Heading2"/>
              <w:rPr>
                <w:b w:val="0"/>
                <w:i/>
                <w:color w:val="000000"/>
                <w:sz w:val="24"/>
                <w:szCs w:val="24"/>
              </w:rPr>
            </w:pPr>
            <w:r w:rsidRPr="00FB2645">
              <w:rPr>
                <w:b w:val="0"/>
                <w:i/>
                <w:color w:val="000000"/>
                <w:sz w:val="24"/>
                <w:szCs w:val="24"/>
              </w:rPr>
              <w:t>Фронтальная беседа: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1.Что нового вы узнали сегодня на уроке?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2.На все ли вопросы плана нам удалось ответить?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- нет. Вопрос о тенденциях развития семьи в современном обществе остался открытым. Поэтому домашнее задание будет следующим: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п. 18, письм. Вопрос 5 – по учебнику в тетради перечислить направления развития современной семьи, остальные вопросы  - устно. Для сдающих ЕГЭ по обществознанию – использовать дополнительную информацию из справочной литературы и из Интернета.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 xml:space="preserve">3. Раздать листочки для индивидуальной рефлексии - 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- оцените свою деятельность на уроке по пятибалльной системе;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- оцените своё эмоциональное состояние на уроке в форме смайлика;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- оцените по пятибалльной системе урок.</w:t>
            </w:r>
            <w:r w:rsidRPr="00FB2645">
              <w:rPr>
                <w:b w:val="0"/>
                <w:i/>
                <w:color w:val="000000"/>
                <w:sz w:val="24"/>
                <w:szCs w:val="24"/>
              </w:rPr>
              <w:br/>
              <w:t>4. Собрать тетради – оценка за составление таблицы и схемы.</w:t>
            </w:r>
          </w:p>
        </w:tc>
        <w:tc>
          <w:tcPr>
            <w:tcW w:w="5811" w:type="dxa"/>
          </w:tcPr>
          <w:p w:rsidR="00F8686C" w:rsidRPr="00FB2645" w:rsidRDefault="00F8686C" w:rsidP="0023627E">
            <w:pPr>
              <w:pStyle w:val="Heading2"/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</w:pPr>
            <w:r w:rsidRPr="00FB2645"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  <w:t>Познавательные УУД: выполнять логическую операцию обобщения.</w:t>
            </w:r>
          </w:p>
          <w:p w:rsidR="00F8686C" w:rsidRPr="00FB2645" w:rsidRDefault="00F8686C" w:rsidP="0023627E">
            <w:pPr>
              <w:pStyle w:val="Heading2"/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</w:pPr>
            <w:r w:rsidRPr="00FB2645"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  <w:t>Коммуникативные УУД: использовать продуктивное сотрудничество, обмениваться мнениями, слушать и слышать друг друга.</w:t>
            </w:r>
          </w:p>
          <w:p w:rsidR="00F8686C" w:rsidRPr="00FB2645" w:rsidRDefault="00F8686C" w:rsidP="00FB2645">
            <w:pPr>
              <w:pStyle w:val="Heading2"/>
              <w:spacing w:before="0" w:beforeAutospacing="0" w:after="0" w:afterAutospacing="0"/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</w:pPr>
            <w:r w:rsidRPr="00FB2645">
              <w:rPr>
                <w:rStyle w:val="Emphasis"/>
                <w:b w:val="0"/>
                <w:sz w:val="24"/>
                <w:szCs w:val="24"/>
                <w:bdr w:val="none" w:sz="0" w:space="0" w:color="auto" w:frame="1"/>
              </w:rPr>
              <w:t>РегулятивныеУУД: контролировать свою деятельность, соотносить план и его выполнение на уроке.</w:t>
            </w:r>
          </w:p>
          <w:p w:rsidR="00F8686C" w:rsidRPr="00FB2645" w:rsidRDefault="00F8686C" w:rsidP="0023627E">
            <w:pPr>
              <w:pStyle w:val="Heading2"/>
              <w:rPr>
                <w:b w:val="0"/>
                <w:color w:val="000000"/>
                <w:sz w:val="24"/>
                <w:szCs w:val="24"/>
              </w:rPr>
            </w:pPr>
            <w:r w:rsidRPr="00FB2645">
              <w:rPr>
                <w:b w:val="0"/>
                <w:i/>
                <w:iCs/>
                <w:sz w:val="24"/>
                <w:szCs w:val="24"/>
                <w:bdr w:val="none" w:sz="0" w:space="0" w:color="auto" w:frame="1"/>
              </w:rPr>
              <w:t>ЛичностныеУУД: оценивать собственную учебную деятельность и эмоциональное отношение к событиям.</w:t>
            </w:r>
          </w:p>
        </w:tc>
      </w:tr>
    </w:tbl>
    <w:p w:rsidR="00F8686C" w:rsidRPr="002D0C5C" w:rsidRDefault="00F8686C" w:rsidP="0023627E">
      <w:pPr>
        <w:spacing w:after="0"/>
      </w:pPr>
    </w:p>
    <w:p w:rsidR="00F8686C" w:rsidRDefault="00F8686C" w:rsidP="0023627E"/>
    <w:p w:rsidR="00F8686C" w:rsidRDefault="00F8686C" w:rsidP="0023627E"/>
    <w:p w:rsidR="00F8686C" w:rsidRDefault="00F8686C"/>
    <w:sectPr w:rsidR="00F8686C" w:rsidSect="00C44E68">
      <w:footerReference w:type="first" r:id="rId8"/>
      <w:pgSz w:w="16838" w:h="11906" w:orient="landscape"/>
      <w:pgMar w:top="900" w:right="1134" w:bottom="386" w:left="71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6C" w:rsidRDefault="00F8686C" w:rsidP="00A23414">
      <w:pPr>
        <w:spacing w:after="0" w:line="240" w:lineRule="auto"/>
      </w:pPr>
      <w:r>
        <w:separator/>
      </w:r>
    </w:p>
  </w:endnote>
  <w:endnote w:type="continuationSeparator" w:id="0">
    <w:p w:rsidR="00F8686C" w:rsidRDefault="00F8686C" w:rsidP="00A2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6C" w:rsidRDefault="00F8686C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8686C" w:rsidRDefault="00F868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6C" w:rsidRDefault="00F8686C" w:rsidP="00A23414">
      <w:pPr>
        <w:spacing w:after="0" w:line="240" w:lineRule="auto"/>
      </w:pPr>
      <w:r>
        <w:separator/>
      </w:r>
    </w:p>
  </w:footnote>
  <w:footnote w:type="continuationSeparator" w:id="0">
    <w:p w:rsidR="00F8686C" w:rsidRDefault="00F8686C" w:rsidP="00A2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41E7"/>
    <w:multiLevelType w:val="hybridMultilevel"/>
    <w:tmpl w:val="FEEC4412"/>
    <w:lvl w:ilvl="0" w:tplc="C8CE3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86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A2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4E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A1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82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E0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2A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85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642DBA"/>
    <w:multiLevelType w:val="hybridMultilevel"/>
    <w:tmpl w:val="E2CC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9D57C5"/>
    <w:multiLevelType w:val="hybridMultilevel"/>
    <w:tmpl w:val="D5F0D27C"/>
    <w:lvl w:ilvl="0" w:tplc="9D4AB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6CE1165"/>
    <w:multiLevelType w:val="hybridMultilevel"/>
    <w:tmpl w:val="F418BF60"/>
    <w:lvl w:ilvl="0" w:tplc="741C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69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05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C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7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EB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84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49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66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4673CD"/>
    <w:multiLevelType w:val="hybridMultilevel"/>
    <w:tmpl w:val="C40A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E32B46"/>
    <w:multiLevelType w:val="hybridMultilevel"/>
    <w:tmpl w:val="E898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27E"/>
    <w:rsid w:val="000022C5"/>
    <w:rsid w:val="00002359"/>
    <w:rsid w:val="00011E34"/>
    <w:rsid w:val="00017386"/>
    <w:rsid w:val="0002371C"/>
    <w:rsid w:val="00027D42"/>
    <w:rsid w:val="00031067"/>
    <w:rsid w:val="000403AF"/>
    <w:rsid w:val="000466D2"/>
    <w:rsid w:val="0005523A"/>
    <w:rsid w:val="00060729"/>
    <w:rsid w:val="0006113E"/>
    <w:rsid w:val="00061B34"/>
    <w:rsid w:val="0006268B"/>
    <w:rsid w:val="00065E61"/>
    <w:rsid w:val="00070640"/>
    <w:rsid w:val="0007133B"/>
    <w:rsid w:val="0007599A"/>
    <w:rsid w:val="00077393"/>
    <w:rsid w:val="00081775"/>
    <w:rsid w:val="00082A71"/>
    <w:rsid w:val="00094467"/>
    <w:rsid w:val="00094CF1"/>
    <w:rsid w:val="00097A17"/>
    <w:rsid w:val="000A500A"/>
    <w:rsid w:val="000A58A9"/>
    <w:rsid w:val="000B3084"/>
    <w:rsid w:val="000B726D"/>
    <w:rsid w:val="000C28A0"/>
    <w:rsid w:val="000C3C5E"/>
    <w:rsid w:val="000C4633"/>
    <w:rsid w:val="000E3F82"/>
    <w:rsid w:val="000F03DF"/>
    <w:rsid w:val="000F1679"/>
    <w:rsid w:val="000F4335"/>
    <w:rsid w:val="00100DCC"/>
    <w:rsid w:val="00101627"/>
    <w:rsid w:val="00101A6C"/>
    <w:rsid w:val="00111B09"/>
    <w:rsid w:val="001134AE"/>
    <w:rsid w:val="0011387C"/>
    <w:rsid w:val="0011397D"/>
    <w:rsid w:val="00114D8D"/>
    <w:rsid w:val="0012461A"/>
    <w:rsid w:val="00126ABE"/>
    <w:rsid w:val="00126C44"/>
    <w:rsid w:val="00126CE3"/>
    <w:rsid w:val="00127C22"/>
    <w:rsid w:val="0014220C"/>
    <w:rsid w:val="00144F26"/>
    <w:rsid w:val="00150885"/>
    <w:rsid w:val="001529FB"/>
    <w:rsid w:val="00152F5C"/>
    <w:rsid w:val="001626AC"/>
    <w:rsid w:val="00165A57"/>
    <w:rsid w:val="0017095C"/>
    <w:rsid w:val="001721ED"/>
    <w:rsid w:val="001733A8"/>
    <w:rsid w:val="001801A8"/>
    <w:rsid w:val="001805F6"/>
    <w:rsid w:val="00180945"/>
    <w:rsid w:val="00184CEE"/>
    <w:rsid w:val="00192D42"/>
    <w:rsid w:val="001946B4"/>
    <w:rsid w:val="001A7841"/>
    <w:rsid w:val="001D264C"/>
    <w:rsid w:val="001E0F15"/>
    <w:rsid w:val="001E18A1"/>
    <w:rsid w:val="001E29B3"/>
    <w:rsid w:val="001E793F"/>
    <w:rsid w:val="001F0259"/>
    <w:rsid w:val="001F40CB"/>
    <w:rsid w:val="00210F8D"/>
    <w:rsid w:val="00216EB6"/>
    <w:rsid w:val="00217375"/>
    <w:rsid w:val="00221A95"/>
    <w:rsid w:val="00222BDF"/>
    <w:rsid w:val="00226734"/>
    <w:rsid w:val="00226D21"/>
    <w:rsid w:val="00227EE5"/>
    <w:rsid w:val="00231F01"/>
    <w:rsid w:val="002324DE"/>
    <w:rsid w:val="0023418F"/>
    <w:rsid w:val="0023627E"/>
    <w:rsid w:val="00240962"/>
    <w:rsid w:val="00242EE4"/>
    <w:rsid w:val="00243B59"/>
    <w:rsid w:val="00244C3A"/>
    <w:rsid w:val="00255D05"/>
    <w:rsid w:val="00257F87"/>
    <w:rsid w:val="002659EE"/>
    <w:rsid w:val="00270B0F"/>
    <w:rsid w:val="00282B11"/>
    <w:rsid w:val="00294FE6"/>
    <w:rsid w:val="002B28E5"/>
    <w:rsid w:val="002B630A"/>
    <w:rsid w:val="002C1E36"/>
    <w:rsid w:val="002C531E"/>
    <w:rsid w:val="002D0C5C"/>
    <w:rsid w:val="002D19EF"/>
    <w:rsid w:val="002D7E38"/>
    <w:rsid w:val="002E2074"/>
    <w:rsid w:val="002E3075"/>
    <w:rsid w:val="002E415B"/>
    <w:rsid w:val="00302C43"/>
    <w:rsid w:val="0030460E"/>
    <w:rsid w:val="00307F3C"/>
    <w:rsid w:val="00310702"/>
    <w:rsid w:val="0031112B"/>
    <w:rsid w:val="00315D61"/>
    <w:rsid w:val="00317341"/>
    <w:rsid w:val="00322A19"/>
    <w:rsid w:val="00322F7F"/>
    <w:rsid w:val="00325F96"/>
    <w:rsid w:val="00326C92"/>
    <w:rsid w:val="003363DD"/>
    <w:rsid w:val="003379F8"/>
    <w:rsid w:val="00351E72"/>
    <w:rsid w:val="00366C2F"/>
    <w:rsid w:val="0036759C"/>
    <w:rsid w:val="003675F3"/>
    <w:rsid w:val="003676FA"/>
    <w:rsid w:val="0037524F"/>
    <w:rsid w:val="0037539E"/>
    <w:rsid w:val="00375E40"/>
    <w:rsid w:val="003777F6"/>
    <w:rsid w:val="003A3CC5"/>
    <w:rsid w:val="003A7127"/>
    <w:rsid w:val="003A7645"/>
    <w:rsid w:val="003B0316"/>
    <w:rsid w:val="003B4D5A"/>
    <w:rsid w:val="003B528A"/>
    <w:rsid w:val="003B5504"/>
    <w:rsid w:val="003B62AF"/>
    <w:rsid w:val="003C12AC"/>
    <w:rsid w:val="003C410A"/>
    <w:rsid w:val="003C5354"/>
    <w:rsid w:val="003D2A77"/>
    <w:rsid w:val="003D3112"/>
    <w:rsid w:val="003D7234"/>
    <w:rsid w:val="003E1144"/>
    <w:rsid w:val="003E64F9"/>
    <w:rsid w:val="003F1E9C"/>
    <w:rsid w:val="003F2780"/>
    <w:rsid w:val="003F3782"/>
    <w:rsid w:val="003F6A17"/>
    <w:rsid w:val="00402177"/>
    <w:rsid w:val="004111FA"/>
    <w:rsid w:val="0042260E"/>
    <w:rsid w:val="0042610C"/>
    <w:rsid w:val="0043119E"/>
    <w:rsid w:val="00440019"/>
    <w:rsid w:val="00444FF4"/>
    <w:rsid w:val="00446BB7"/>
    <w:rsid w:val="004506E3"/>
    <w:rsid w:val="00450BCE"/>
    <w:rsid w:val="004569A6"/>
    <w:rsid w:val="0046210E"/>
    <w:rsid w:val="00464862"/>
    <w:rsid w:val="00472A6D"/>
    <w:rsid w:val="0047693A"/>
    <w:rsid w:val="00480559"/>
    <w:rsid w:val="004807D7"/>
    <w:rsid w:val="004829BD"/>
    <w:rsid w:val="00494D80"/>
    <w:rsid w:val="0049755F"/>
    <w:rsid w:val="004A31D8"/>
    <w:rsid w:val="004A3BA5"/>
    <w:rsid w:val="004A51F9"/>
    <w:rsid w:val="004A6E4E"/>
    <w:rsid w:val="004A7694"/>
    <w:rsid w:val="004C312E"/>
    <w:rsid w:val="004C6A53"/>
    <w:rsid w:val="004D4671"/>
    <w:rsid w:val="004D5349"/>
    <w:rsid w:val="004E16E9"/>
    <w:rsid w:val="004E6221"/>
    <w:rsid w:val="004E6EE3"/>
    <w:rsid w:val="004E7E28"/>
    <w:rsid w:val="004F10A7"/>
    <w:rsid w:val="004F4AB6"/>
    <w:rsid w:val="004F5AA4"/>
    <w:rsid w:val="00502E1A"/>
    <w:rsid w:val="0050593A"/>
    <w:rsid w:val="00527008"/>
    <w:rsid w:val="0053096A"/>
    <w:rsid w:val="00534786"/>
    <w:rsid w:val="005366EB"/>
    <w:rsid w:val="005406E5"/>
    <w:rsid w:val="00546BD1"/>
    <w:rsid w:val="00547E49"/>
    <w:rsid w:val="005532CC"/>
    <w:rsid w:val="00555255"/>
    <w:rsid w:val="00561036"/>
    <w:rsid w:val="00562053"/>
    <w:rsid w:val="00566669"/>
    <w:rsid w:val="00567F40"/>
    <w:rsid w:val="00576B3D"/>
    <w:rsid w:val="005832AC"/>
    <w:rsid w:val="00583CBC"/>
    <w:rsid w:val="00585B7F"/>
    <w:rsid w:val="00586C51"/>
    <w:rsid w:val="00590C6E"/>
    <w:rsid w:val="00592946"/>
    <w:rsid w:val="005933C2"/>
    <w:rsid w:val="005967E7"/>
    <w:rsid w:val="00597EC4"/>
    <w:rsid w:val="005A0DB4"/>
    <w:rsid w:val="005A31ED"/>
    <w:rsid w:val="005A482F"/>
    <w:rsid w:val="005B024D"/>
    <w:rsid w:val="005B2DE8"/>
    <w:rsid w:val="005B4C28"/>
    <w:rsid w:val="005C2467"/>
    <w:rsid w:val="005C5237"/>
    <w:rsid w:val="005C5600"/>
    <w:rsid w:val="005C56A7"/>
    <w:rsid w:val="005D0DC8"/>
    <w:rsid w:val="005D12C8"/>
    <w:rsid w:val="005D6027"/>
    <w:rsid w:val="005E25AE"/>
    <w:rsid w:val="005E6B87"/>
    <w:rsid w:val="005F295B"/>
    <w:rsid w:val="00605EE7"/>
    <w:rsid w:val="00610F39"/>
    <w:rsid w:val="0061540A"/>
    <w:rsid w:val="0062390D"/>
    <w:rsid w:val="00625526"/>
    <w:rsid w:val="00630ECB"/>
    <w:rsid w:val="00637377"/>
    <w:rsid w:val="00643573"/>
    <w:rsid w:val="0064672F"/>
    <w:rsid w:val="00651CFA"/>
    <w:rsid w:val="006521D9"/>
    <w:rsid w:val="0065421C"/>
    <w:rsid w:val="0065449F"/>
    <w:rsid w:val="0065663B"/>
    <w:rsid w:val="00661A17"/>
    <w:rsid w:val="0066512F"/>
    <w:rsid w:val="00670F40"/>
    <w:rsid w:val="0067158E"/>
    <w:rsid w:val="006732B7"/>
    <w:rsid w:val="00673E53"/>
    <w:rsid w:val="00686D7C"/>
    <w:rsid w:val="0069149C"/>
    <w:rsid w:val="0069193D"/>
    <w:rsid w:val="006B1FDC"/>
    <w:rsid w:val="006B75FC"/>
    <w:rsid w:val="006B7B00"/>
    <w:rsid w:val="006D121E"/>
    <w:rsid w:val="006D20D1"/>
    <w:rsid w:val="006D2C81"/>
    <w:rsid w:val="006D54E2"/>
    <w:rsid w:val="006D57A6"/>
    <w:rsid w:val="006E5E27"/>
    <w:rsid w:val="006E6AAD"/>
    <w:rsid w:val="006E7EE8"/>
    <w:rsid w:val="006F7FCE"/>
    <w:rsid w:val="00702BC6"/>
    <w:rsid w:val="0070503F"/>
    <w:rsid w:val="007120AB"/>
    <w:rsid w:val="00712D3A"/>
    <w:rsid w:val="007145B8"/>
    <w:rsid w:val="007271E3"/>
    <w:rsid w:val="00751B65"/>
    <w:rsid w:val="00755C4A"/>
    <w:rsid w:val="0075622B"/>
    <w:rsid w:val="00757E50"/>
    <w:rsid w:val="00763789"/>
    <w:rsid w:val="00770990"/>
    <w:rsid w:val="00780E46"/>
    <w:rsid w:val="00782D90"/>
    <w:rsid w:val="00786F45"/>
    <w:rsid w:val="00794D69"/>
    <w:rsid w:val="007A2706"/>
    <w:rsid w:val="007A5489"/>
    <w:rsid w:val="007A551D"/>
    <w:rsid w:val="007A7C2B"/>
    <w:rsid w:val="007B27BF"/>
    <w:rsid w:val="007B4E88"/>
    <w:rsid w:val="007C0415"/>
    <w:rsid w:val="007C2082"/>
    <w:rsid w:val="007C6C5C"/>
    <w:rsid w:val="007D1638"/>
    <w:rsid w:val="007D3127"/>
    <w:rsid w:val="007D3972"/>
    <w:rsid w:val="007D3C2D"/>
    <w:rsid w:val="007E25DA"/>
    <w:rsid w:val="007E79B8"/>
    <w:rsid w:val="007F13C2"/>
    <w:rsid w:val="007F537D"/>
    <w:rsid w:val="0080034F"/>
    <w:rsid w:val="008020F2"/>
    <w:rsid w:val="008023CA"/>
    <w:rsid w:val="008042A7"/>
    <w:rsid w:val="00810F76"/>
    <w:rsid w:val="0081102D"/>
    <w:rsid w:val="008141C5"/>
    <w:rsid w:val="00816003"/>
    <w:rsid w:val="00816960"/>
    <w:rsid w:val="00835A6F"/>
    <w:rsid w:val="00840E0A"/>
    <w:rsid w:val="00842D35"/>
    <w:rsid w:val="00843C08"/>
    <w:rsid w:val="00846D9C"/>
    <w:rsid w:val="00852008"/>
    <w:rsid w:val="00852130"/>
    <w:rsid w:val="008572B5"/>
    <w:rsid w:val="0086747C"/>
    <w:rsid w:val="008759BA"/>
    <w:rsid w:val="0088294C"/>
    <w:rsid w:val="00885452"/>
    <w:rsid w:val="008955A1"/>
    <w:rsid w:val="0089661E"/>
    <w:rsid w:val="008978D2"/>
    <w:rsid w:val="008A695E"/>
    <w:rsid w:val="008B35CC"/>
    <w:rsid w:val="008C31C2"/>
    <w:rsid w:val="008D1F35"/>
    <w:rsid w:val="008D4C9D"/>
    <w:rsid w:val="008E2E08"/>
    <w:rsid w:val="008E3432"/>
    <w:rsid w:val="008E4E18"/>
    <w:rsid w:val="009050C7"/>
    <w:rsid w:val="009053C0"/>
    <w:rsid w:val="00910EE7"/>
    <w:rsid w:val="00915D95"/>
    <w:rsid w:val="00916CEC"/>
    <w:rsid w:val="00926A01"/>
    <w:rsid w:val="00930D33"/>
    <w:rsid w:val="00931741"/>
    <w:rsid w:val="00940CBC"/>
    <w:rsid w:val="009421B0"/>
    <w:rsid w:val="00945035"/>
    <w:rsid w:val="009465F4"/>
    <w:rsid w:val="00952E9C"/>
    <w:rsid w:val="009551B4"/>
    <w:rsid w:val="0096457C"/>
    <w:rsid w:val="009816AB"/>
    <w:rsid w:val="009851B5"/>
    <w:rsid w:val="009859C9"/>
    <w:rsid w:val="00986257"/>
    <w:rsid w:val="00991A13"/>
    <w:rsid w:val="009A0BD0"/>
    <w:rsid w:val="009A4B47"/>
    <w:rsid w:val="009B160B"/>
    <w:rsid w:val="009B5704"/>
    <w:rsid w:val="009C46C2"/>
    <w:rsid w:val="009C4D30"/>
    <w:rsid w:val="009C53A8"/>
    <w:rsid w:val="009C5769"/>
    <w:rsid w:val="009F2263"/>
    <w:rsid w:val="00A008BB"/>
    <w:rsid w:val="00A00AB9"/>
    <w:rsid w:val="00A012CC"/>
    <w:rsid w:val="00A01A86"/>
    <w:rsid w:val="00A146A0"/>
    <w:rsid w:val="00A15AEB"/>
    <w:rsid w:val="00A23414"/>
    <w:rsid w:val="00A26B0E"/>
    <w:rsid w:val="00A44408"/>
    <w:rsid w:val="00A45AB5"/>
    <w:rsid w:val="00A521D0"/>
    <w:rsid w:val="00A52C62"/>
    <w:rsid w:val="00A53D7D"/>
    <w:rsid w:val="00A53EF7"/>
    <w:rsid w:val="00A54397"/>
    <w:rsid w:val="00A60013"/>
    <w:rsid w:val="00A60BB9"/>
    <w:rsid w:val="00A66B5C"/>
    <w:rsid w:val="00A66C0D"/>
    <w:rsid w:val="00A747EC"/>
    <w:rsid w:val="00A760F5"/>
    <w:rsid w:val="00A76982"/>
    <w:rsid w:val="00A77428"/>
    <w:rsid w:val="00A807DD"/>
    <w:rsid w:val="00A86599"/>
    <w:rsid w:val="00A93E4E"/>
    <w:rsid w:val="00A96D86"/>
    <w:rsid w:val="00AA2351"/>
    <w:rsid w:val="00AB1A5C"/>
    <w:rsid w:val="00AB5415"/>
    <w:rsid w:val="00AC387B"/>
    <w:rsid w:val="00AC7BEB"/>
    <w:rsid w:val="00AD1B34"/>
    <w:rsid w:val="00AE1C68"/>
    <w:rsid w:val="00AE2448"/>
    <w:rsid w:val="00AE2CA6"/>
    <w:rsid w:val="00AE377F"/>
    <w:rsid w:val="00AE748B"/>
    <w:rsid w:val="00AE74DC"/>
    <w:rsid w:val="00AF4A7F"/>
    <w:rsid w:val="00B4446F"/>
    <w:rsid w:val="00B46060"/>
    <w:rsid w:val="00B5631F"/>
    <w:rsid w:val="00B629E7"/>
    <w:rsid w:val="00B660E6"/>
    <w:rsid w:val="00B71B05"/>
    <w:rsid w:val="00B747A7"/>
    <w:rsid w:val="00B74D5D"/>
    <w:rsid w:val="00B8313C"/>
    <w:rsid w:val="00B84013"/>
    <w:rsid w:val="00B86B6F"/>
    <w:rsid w:val="00B95F67"/>
    <w:rsid w:val="00B96916"/>
    <w:rsid w:val="00BA1512"/>
    <w:rsid w:val="00BA2529"/>
    <w:rsid w:val="00BA5B50"/>
    <w:rsid w:val="00BA7730"/>
    <w:rsid w:val="00BC0A08"/>
    <w:rsid w:val="00BC31DB"/>
    <w:rsid w:val="00BC4B9A"/>
    <w:rsid w:val="00BC6823"/>
    <w:rsid w:val="00BD4D91"/>
    <w:rsid w:val="00BD610A"/>
    <w:rsid w:val="00BE0156"/>
    <w:rsid w:val="00BE0DA3"/>
    <w:rsid w:val="00BE79AE"/>
    <w:rsid w:val="00BF194B"/>
    <w:rsid w:val="00BF27F6"/>
    <w:rsid w:val="00BF2B8A"/>
    <w:rsid w:val="00BF6984"/>
    <w:rsid w:val="00C15D42"/>
    <w:rsid w:val="00C22966"/>
    <w:rsid w:val="00C247C8"/>
    <w:rsid w:val="00C25593"/>
    <w:rsid w:val="00C267B1"/>
    <w:rsid w:val="00C349F0"/>
    <w:rsid w:val="00C35A4D"/>
    <w:rsid w:val="00C4056D"/>
    <w:rsid w:val="00C4485F"/>
    <w:rsid w:val="00C44E68"/>
    <w:rsid w:val="00C50065"/>
    <w:rsid w:val="00C5389B"/>
    <w:rsid w:val="00C60C17"/>
    <w:rsid w:val="00C61A45"/>
    <w:rsid w:val="00C63844"/>
    <w:rsid w:val="00C654CC"/>
    <w:rsid w:val="00C70D1A"/>
    <w:rsid w:val="00C7363E"/>
    <w:rsid w:val="00C74A57"/>
    <w:rsid w:val="00C76900"/>
    <w:rsid w:val="00C779A9"/>
    <w:rsid w:val="00C805F5"/>
    <w:rsid w:val="00C967F4"/>
    <w:rsid w:val="00CA200A"/>
    <w:rsid w:val="00CB11C0"/>
    <w:rsid w:val="00CB1956"/>
    <w:rsid w:val="00CC1423"/>
    <w:rsid w:val="00CC6EBB"/>
    <w:rsid w:val="00CE0251"/>
    <w:rsid w:val="00CE170D"/>
    <w:rsid w:val="00CF036D"/>
    <w:rsid w:val="00CF2E94"/>
    <w:rsid w:val="00CF4C49"/>
    <w:rsid w:val="00D005A8"/>
    <w:rsid w:val="00D02A4E"/>
    <w:rsid w:val="00D15A2D"/>
    <w:rsid w:val="00D1663F"/>
    <w:rsid w:val="00D177E1"/>
    <w:rsid w:val="00D20EF9"/>
    <w:rsid w:val="00D317C8"/>
    <w:rsid w:val="00D34479"/>
    <w:rsid w:val="00D36A82"/>
    <w:rsid w:val="00D40BB1"/>
    <w:rsid w:val="00D434D8"/>
    <w:rsid w:val="00D6149C"/>
    <w:rsid w:val="00D633B8"/>
    <w:rsid w:val="00D63824"/>
    <w:rsid w:val="00D663AF"/>
    <w:rsid w:val="00D81234"/>
    <w:rsid w:val="00D82E09"/>
    <w:rsid w:val="00D83A40"/>
    <w:rsid w:val="00D844AE"/>
    <w:rsid w:val="00D85060"/>
    <w:rsid w:val="00D87247"/>
    <w:rsid w:val="00DA1EFF"/>
    <w:rsid w:val="00DA2EB6"/>
    <w:rsid w:val="00DA4A09"/>
    <w:rsid w:val="00DA5431"/>
    <w:rsid w:val="00DB47BD"/>
    <w:rsid w:val="00DB4A84"/>
    <w:rsid w:val="00DD5D19"/>
    <w:rsid w:val="00DF1146"/>
    <w:rsid w:val="00DF6EF7"/>
    <w:rsid w:val="00E03835"/>
    <w:rsid w:val="00E10456"/>
    <w:rsid w:val="00E156ED"/>
    <w:rsid w:val="00E220B4"/>
    <w:rsid w:val="00E26846"/>
    <w:rsid w:val="00E3129A"/>
    <w:rsid w:val="00E31D36"/>
    <w:rsid w:val="00E365F5"/>
    <w:rsid w:val="00E50C31"/>
    <w:rsid w:val="00E5706A"/>
    <w:rsid w:val="00E61A1E"/>
    <w:rsid w:val="00E630E9"/>
    <w:rsid w:val="00E70C4C"/>
    <w:rsid w:val="00E724AB"/>
    <w:rsid w:val="00E72749"/>
    <w:rsid w:val="00E7620F"/>
    <w:rsid w:val="00E77606"/>
    <w:rsid w:val="00E81E10"/>
    <w:rsid w:val="00E87BBF"/>
    <w:rsid w:val="00E92FBE"/>
    <w:rsid w:val="00EB6736"/>
    <w:rsid w:val="00ED1584"/>
    <w:rsid w:val="00ED2FF8"/>
    <w:rsid w:val="00ED74BA"/>
    <w:rsid w:val="00EE068D"/>
    <w:rsid w:val="00EE3163"/>
    <w:rsid w:val="00EF19BD"/>
    <w:rsid w:val="00EF2138"/>
    <w:rsid w:val="00EF21FA"/>
    <w:rsid w:val="00EF339A"/>
    <w:rsid w:val="00EF3994"/>
    <w:rsid w:val="00EF52DD"/>
    <w:rsid w:val="00F01A9E"/>
    <w:rsid w:val="00F0603E"/>
    <w:rsid w:val="00F22AEC"/>
    <w:rsid w:val="00F22C1A"/>
    <w:rsid w:val="00F235D4"/>
    <w:rsid w:val="00F27165"/>
    <w:rsid w:val="00F31FBD"/>
    <w:rsid w:val="00F33B2C"/>
    <w:rsid w:val="00F36B7A"/>
    <w:rsid w:val="00F37A1B"/>
    <w:rsid w:val="00F40F49"/>
    <w:rsid w:val="00F4312B"/>
    <w:rsid w:val="00F51CA2"/>
    <w:rsid w:val="00F53830"/>
    <w:rsid w:val="00F70D2A"/>
    <w:rsid w:val="00F73572"/>
    <w:rsid w:val="00F77809"/>
    <w:rsid w:val="00F81AAE"/>
    <w:rsid w:val="00F85002"/>
    <w:rsid w:val="00F85231"/>
    <w:rsid w:val="00F860E1"/>
    <w:rsid w:val="00F86718"/>
    <w:rsid w:val="00F8686C"/>
    <w:rsid w:val="00F87673"/>
    <w:rsid w:val="00F87ADF"/>
    <w:rsid w:val="00F902ED"/>
    <w:rsid w:val="00F90F8F"/>
    <w:rsid w:val="00F95BAE"/>
    <w:rsid w:val="00FA390B"/>
    <w:rsid w:val="00FA43C8"/>
    <w:rsid w:val="00FA4859"/>
    <w:rsid w:val="00FB2645"/>
    <w:rsid w:val="00FB3104"/>
    <w:rsid w:val="00FB6AC9"/>
    <w:rsid w:val="00FB78AA"/>
    <w:rsid w:val="00FC3F45"/>
    <w:rsid w:val="00FC5D0F"/>
    <w:rsid w:val="00FD2855"/>
    <w:rsid w:val="00FE390F"/>
    <w:rsid w:val="00FE59C5"/>
    <w:rsid w:val="00FF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7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36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3627E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2362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3627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3627E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967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70F40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C44E68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44E68"/>
    <w:rPr>
      <w:rFonts w:eastAsia="Times New Roman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4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E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2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341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A2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41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900ig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6</Pages>
  <Words>1084</Words>
  <Characters>6180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работа слушателя курсов повышения квалификации по теме « Актуальные вопросы методики обучения истории, обществознания в контексте ФГОС и ИКС»</dc:title>
  <dc:subject>учителя истории и обществознания ГБОУ СОШ №385 Красносельского района Санкт – Петербурга </dc:subject>
  <dc:creator>Люлько Татьяны Леонидовны</dc:creator>
  <cp:keywords/>
  <dc:description/>
  <cp:lastModifiedBy>User</cp:lastModifiedBy>
  <cp:revision>5</cp:revision>
  <cp:lastPrinted>2016-06-23T12:58:00Z</cp:lastPrinted>
  <dcterms:created xsi:type="dcterms:W3CDTF">2016-06-14T15:31:00Z</dcterms:created>
  <dcterms:modified xsi:type="dcterms:W3CDTF">2016-06-23T12:58:00Z</dcterms:modified>
</cp:coreProperties>
</file>